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rPr>
          <w:rFonts w:ascii="Helvetica" w:hAnsi="Helvetica"/>
          <w:outline w:val="0"/>
          <w:color w:val="000000"/>
          <w:sz w:val="42"/>
          <w:szCs w:val="42"/>
          <w:u w:color="000000"/>
          <w:shd w:val="clear" w:color="auto" w:fill="ffffff"/>
          <w14:textFill>
            <w14:solidFill>
              <w14:srgbClr w14:val="000000">
                <w14:alpha w14:val="16078"/>
              </w14:srgbClr>
            </w14:solidFill>
          </w14:textFill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2855515</wp:posOffset>
            </wp:positionH>
            <wp:positionV relativeFrom="page">
              <wp:posOffset>386078</wp:posOffset>
            </wp:positionV>
            <wp:extent cx="2048655" cy="204865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048655" cy="2048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rPr>
          <w:rFonts w:ascii="Helvetica" w:hAnsi="Helvetica"/>
          <w:outline w:val="0"/>
          <w:color w:val="000000"/>
          <w:sz w:val="42"/>
          <w:szCs w:val="42"/>
          <w:u w:color="000000"/>
          <w:shd w:val="clear" w:color="auto" w:fill="ffffff"/>
          <w14:textFill>
            <w14:solidFill>
              <w14:srgbClr w14:val="000000">
                <w14:alpha w14:val="16078"/>
              </w14:srgbClr>
            </w14:solidFill>
          </w14:textFill>
        </w:rPr>
      </w:pPr>
    </w:p>
    <w:p>
      <w:pPr>
        <w:pStyle w:val="Default"/>
        <w:rPr>
          <w:rFonts w:ascii="Helvetica" w:hAnsi="Helvetica"/>
          <w:outline w:val="0"/>
          <w:color w:val="000000"/>
          <w:sz w:val="42"/>
          <w:szCs w:val="42"/>
          <w:u w:color="000000"/>
          <w:shd w:val="clear" w:color="auto" w:fill="ffffff"/>
          <w14:textFill>
            <w14:solidFill>
              <w14:srgbClr w14:val="000000">
                <w14:alpha w14:val="16078"/>
              </w14:srgbClr>
            </w14:solidFill>
          </w14:textFill>
        </w:rPr>
      </w:pPr>
    </w:p>
    <w:p>
      <w:pPr>
        <w:pStyle w:val="Default"/>
        <w:rPr>
          <w:rFonts w:ascii="Helvetica" w:hAnsi="Helvetica"/>
          <w:outline w:val="0"/>
          <w:color w:val="000000"/>
          <w:sz w:val="42"/>
          <w:szCs w:val="42"/>
          <w:u w:color="000000"/>
          <w:shd w:val="clear" w:color="auto" w:fill="ffffff"/>
          <w14:textFill>
            <w14:solidFill>
              <w14:srgbClr w14:val="000000">
                <w14:alpha w14:val="16078"/>
              </w14:srgbClr>
            </w14:solidFill>
          </w14:textFill>
        </w:rPr>
      </w:pPr>
    </w:p>
    <w:p>
      <w:pPr>
        <w:pStyle w:val="Default"/>
        <w:rPr>
          <w:rFonts w:ascii="Helvetica" w:hAnsi="Helvetica"/>
          <w:outline w:val="0"/>
          <w:color w:val="5e5e5e"/>
          <w:sz w:val="32"/>
          <w:szCs w:val="32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</w:p>
    <w:p>
      <w:pPr>
        <w:pStyle w:val="Default"/>
        <w:jc w:val="center"/>
        <w:rPr>
          <w:rFonts w:ascii="Helvetica" w:hAnsi="Helvetica"/>
          <w:outline w:val="0"/>
          <w:color w:val="5e5e5e"/>
          <w:sz w:val="32"/>
          <w:szCs w:val="32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</w:p>
    <w:p>
      <w:pPr>
        <w:pStyle w:val="Default"/>
        <w:jc w:val="center"/>
        <w:rPr>
          <w:rFonts w:ascii="Helvetica" w:hAnsi="Helvetica"/>
          <w:outline w:val="0"/>
          <w:color w:val="5e5e5e"/>
          <w:sz w:val="28"/>
          <w:szCs w:val="28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</w:p>
    <w:p>
      <w:pPr>
        <w:pStyle w:val="Default"/>
        <w:jc w:val="center"/>
        <w:rPr>
          <w:rFonts w:ascii="Helvetica" w:hAnsi="Helvetica"/>
          <w:outline w:val="0"/>
          <w:color w:val="5e5e5e"/>
          <w:sz w:val="28"/>
          <w:szCs w:val="28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</w:p>
    <w:p>
      <w:pPr>
        <w:pStyle w:val="Default"/>
        <w:jc w:val="center"/>
        <w:rPr>
          <w:rFonts w:ascii="Helvetica" w:cs="Helvetica" w:hAnsi="Helvetica" w:eastAsia="Helvetica"/>
          <w:caps w:val="1"/>
          <w:outline w:val="0"/>
          <w:color w:val="5e5e5e"/>
          <w:sz w:val="32"/>
          <w:szCs w:val="32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  <w:r>
        <w:rPr>
          <w:rFonts w:ascii="Avenir Book" w:hAnsi="Avenir Book"/>
          <w:caps w:val="1"/>
          <w:outline w:val="0"/>
          <w:color w:val="5e5e5e"/>
          <w:sz w:val="24"/>
          <w:szCs w:val="24"/>
          <w:u w:color="5e5e5e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Self Mentoring Interview</w:t>
      </w:r>
    </w:p>
    <w:p>
      <w:pPr>
        <w:pStyle w:val="Default"/>
        <w:jc w:val="center"/>
        <w:rPr>
          <w:rFonts w:ascii="Helvetica" w:cs="Helvetica" w:hAnsi="Helvetica" w:eastAsia="Helvetica"/>
          <w:outline w:val="0"/>
          <w:color w:val="5e5e5e"/>
          <w:sz w:val="32"/>
          <w:szCs w:val="32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</w:p>
    <w:tbl>
      <w:tblPr>
        <w:tblW w:w="9031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496"/>
        <w:gridCol w:w="4535"/>
      </w:tblGrid>
      <w:tr>
        <w:tblPrEx>
          <w:shd w:val="clear" w:color="auto" w:fill="00a2ff"/>
        </w:tblPrEx>
        <w:trPr>
          <w:trHeight w:val="315" w:hRule="atLeast"/>
          <w:tblHeader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outline w:val="0"/>
                <w:color w:val="ffffff"/>
                <w:u w:color="5e5e5e"/>
                <w:shd w:val="nil" w:color="auto" w:fill="auto"/>
                <w:rtl w:val="0"/>
                <w:lang w:val="it-IT"/>
                <w14:textFill>
                  <w14:solidFill>
                    <w14:srgbClr w14:val="FFFFFF"/>
                  </w14:solidFill>
                </w14:textFill>
              </w:rPr>
              <w:t>Question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outline w:val="0"/>
                <w:color w:val="ffffff"/>
                <w:u w:color="5e5e5e"/>
                <w:shd w:val="nil" w:color="auto" w:fill="auto"/>
                <w:rtl w:val="0"/>
                <w:lang w:val="de-DE"/>
                <w14:textFill>
                  <w14:solidFill>
                    <w14:srgbClr w14:val="FFFFFF"/>
                  </w14:solidFill>
                </w14:textFill>
              </w:rPr>
              <w:t>Answer</w:t>
            </w:r>
          </w:p>
        </w:tc>
      </w:tr>
      <w:tr>
        <w:tblPrEx>
          <w:shd w:val="clear" w:color="auto" w:fill="cadfff"/>
        </w:tblPrEx>
        <w:trPr>
          <w:trHeight w:val="663" w:hRule="atLeast"/>
        </w:trPr>
        <w:tc>
          <w:tcPr>
            <w:tcW w:type="dxa" w:w="449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clear" w:color="auto" w:fill="ffffff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What does your 85 year old self hope you do with your life?</w:t>
            </w:r>
          </w:p>
        </w:tc>
        <w:tc>
          <w:tcPr>
            <w:tcW w:type="dxa" w:w="453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1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What does your older self by 10 years want you to stop and take notice of now?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1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Imagine money is no longer a thing. How would you spend your time?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015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If you stripped away all the layers of other people</w:t>
            </w:r>
            <w:r>
              <w:rPr>
                <w:rFonts w:ascii="Arial Unicode MS" w:hAnsi="Arial Unicode MS" w:hint="default"/>
                <w:outline w:val="0"/>
                <w:color w:val="000000"/>
                <w:sz w:val="24"/>
                <w:szCs w:val="24"/>
                <w:shd w:val="nil" w:color="auto" w:fill="auto"/>
                <w:rtl w:val="1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’</w:t>
            </w: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s expectations and desires for you, how would you live / show up in the world?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015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What</w:t>
            </w:r>
            <w:r>
              <w:rPr>
                <w:rFonts w:ascii="Arial Unicode MS" w:hAnsi="Arial Unicode MS" w:hint="default"/>
                <w:outline w:val="0"/>
                <w:color w:val="000000"/>
                <w:sz w:val="24"/>
                <w:szCs w:val="24"/>
                <w:shd w:val="nil" w:color="auto" w:fill="auto"/>
                <w:rtl w:val="1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’</w:t>
            </w: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s one thing about yourself that you keep somewhat hidden from others (and maybe even from yourself)?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977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What is a need in the world you would solve overnight if you had the power?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1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Describe the last five years of your life in one sentence? And the next five years?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1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rFonts w:ascii="Calibri" w:hAnsi="Calibri"/>
                <w:outline w:val="0"/>
                <w:color w:val="000000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000000">
                      <w14:alpha w14:val="16078"/>
                    </w14:srgbClr>
                  </w14:solidFill>
                </w14:textFill>
              </w:rPr>
              <w:t>If you were given $1MM to start a business, what would you create?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1" w:hRule="atLeast"/>
        </w:trPr>
        <w:tc>
          <w:tcPr>
            <w:tcW w:type="dxa" w:w="4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line="288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What mark on the world do you want to </w:t>
            </w:r>
            <w:r>
              <w:rPr>
                <w:shd w:val="nil" w:color="auto" w:fill="auto"/>
                <w:rtl w:val="0"/>
                <w:lang w:val="en-US"/>
              </w:rPr>
              <w:t>leave for future generations</w:t>
            </w:r>
            <w:r>
              <w:rPr>
                <w:shd w:val="nil" w:color="auto" w:fill="auto"/>
                <w:rtl w:val="0"/>
                <w:lang w:val="zh-TW" w:eastAsia="zh-TW"/>
              </w:rPr>
              <w:t>?</w:t>
            </w:r>
          </w:p>
        </w:tc>
        <w:tc>
          <w:tcPr>
            <w:tcW w:type="dxa" w:w="45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ind w:left="432" w:hanging="432"/>
      </w:pPr>
      <w:r>
        <w:rPr>
          <w:rFonts w:ascii="Helvetica" w:cs="Helvetica" w:hAnsi="Helvetica" w:eastAsia="Helvetica"/>
          <w:outline w:val="0"/>
          <w:color w:val="5e5e5e"/>
          <w:sz w:val="32"/>
          <w:szCs w:val="32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r>
    </w:p>
    <w:sectPr>
      <w:headerReference w:type="default" r:id="rId5"/>
      <w:footerReference w:type="default" r:id="rId6"/>
      <w:pgSz w:w="12240" w:h="15840" w:orient="portrait"/>
      <w:pgMar w:top="108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Avenir Book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